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7C69" w14:textId="4DAF186E" w:rsidR="0077059B" w:rsidRPr="005B1B52" w:rsidRDefault="009141E1" w:rsidP="009141E1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B1B52">
        <w:rPr>
          <w:rFonts w:ascii="Times New Roman" w:hAnsi="Times New Roman" w:cs="Times New Roman"/>
          <w:b/>
          <w:bCs/>
          <w:color w:val="FF0000"/>
          <w:sz w:val="36"/>
          <w:szCs w:val="36"/>
        </w:rPr>
        <w:t>NÁŠ SVĚT</w:t>
      </w:r>
    </w:p>
    <w:p w14:paraId="51491584" w14:textId="281579A5" w:rsidR="009141E1" w:rsidRPr="009141E1" w:rsidRDefault="009141E1" w:rsidP="00914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1E1">
        <w:rPr>
          <w:rFonts w:ascii="Times New Roman" w:hAnsi="Times New Roman" w:cs="Times New Roman"/>
          <w:sz w:val="24"/>
          <w:szCs w:val="24"/>
        </w:rPr>
        <w:t>3. listopadu 2020</w:t>
      </w:r>
    </w:p>
    <w:p w14:paraId="75D62FB5" w14:textId="1E282EFE" w:rsidR="009141E1" w:rsidRDefault="009141E1" w:rsidP="009141E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69F8B36" w14:textId="45FF1430" w:rsidR="009141E1" w:rsidRDefault="009141E1" w:rsidP="009141E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A444526" w14:textId="5DEE2112" w:rsidR="009141E1" w:rsidRPr="005B1B52" w:rsidRDefault="009141E1" w:rsidP="009141E1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5B1B5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POVOLÁNÍ</w:t>
      </w:r>
    </w:p>
    <w:p w14:paraId="0A49E0DF" w14:textId="5CEEB063" w:rsidR="009141E1" w:rsidRDefault="005B1B52" w:rsidP="00914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-každé povolání je stejně důležité (zodpovědná práce)</w:t>
      </w:r>
    </w:p>
    <w:p w14:paraId="2BD755C9" w14:textId="1CE35C7F" w:rsidR="005B1B52" w:rsidRDefault="005B1B52" w:rsidP="009141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B7DDC3" w14:textId="22DEB875" w:rsidR="005B1B52" w:rsidRDefault="005B1B52" w:rsidP="00914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1B52">
        <w:rPr>
          <w:rFonts w:ascii="Times New Roman" w:hAnsi="Times New Roman" w:cs="Times New Roman"/>
          <w:b/>
          <w:bCs/>
          <w:sz w:val="28"/>
          <w:szCs w:val="28"/>
          <w:u w:val="single"/>
        </w:rPr>
        <w:t>práce fyzická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B1B52">
        <w:rPr>
          <w:rFonts w:ascii="Times New Roman" w:hAnsi="Times New Roman" w:cs="Times New Roman"/>
          <w:b/>
          <w:bCs/>
          <w:sz w:val="28"/>
          <w:szCs w:val="28"/>
          <w:u w:val="single"/>
        </w:rPr>
        <w:t>práce duševní</w:t>
      </w:r>
    </w:p>
    <w:p w14:paraId="4AA2A194" w14:textId="0F325C15" w:rsidR="005B1B52" w:rsidRDefault="005B1B52" w:rsidP="009141E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(manuální, práce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rukama)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            („hlavou“)                </w:t>
      </w:r>
    </w:p>
    <w:p w14:paraId="0E64AC03" w14:textId="3C61084A" w:rsidR="005B1B52" w:rsidRDefault="005B1B52" w:rsidP="009141E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zedník                                                          lékař</w:t>
      </w:r>
    </w:p>
    <w:p w14:paraId="4CBC74E0" w14:textId="2B152101" w:rsidR="005B1B52" w:rsidRDefault="005B1B52" w:rsidP="009141E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malíř                                                           učitel</w:t>
      </w:r>
    </w:p>
    <w:p w14:paraId="3A047C86" w14:textId="067FF792" w:rsidR="005B1B52" w:rsidRDefault="005B1B52" w:rsidP="009141E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kuchařka                                                      policista</w:t>
      </w:r>
    </w:p>
    <w:p w14:paraId="69A25152" w14:textId="5EEB8069" w:rsidR="005B1B52" w:rsidRDefault="005B1B52" w:rsidP="009141E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hasič                                                       programátor</w:t>
      </w:r>
    </w:p>
    <w:p w14:paraId="00814D92" w14:textId="1ABEDE9F" w:rsidR="005B1B52" w:rsidRDefault="005B1B52" w:rsidP="009141E1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1D80D815" w14:textId="68C3AEE5" w:rsidR="005B1B52" w:rsidRDefault="005B1B52" w:rsidP="009141E1">
      <w:pPr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  <w:u w:val="single"/>
        </w:rPr>
        <w:t>Domácí úkol</w:t>
      </w:r>
      <w:r>
        <w:rPr>
          <w:rFonts w:ascii="Times New Roman" w:hAnsi="Times New Roman" w:cs="Times New Roman"/>
          <w:i/>
          <w:iCs/>
          <w:sz w:val="30"/>
          <w:szCs w:val="30"/>
        </w:rPr>
        <w:t>:</w:t>
      </w:r>
    </w:p>
    <w:p w14:paraId="559B84AE" w14:textId="7C6138FD" w:rsidR="005B1B52" w:rsidRDefault="005B1B52" w:rsidP="009141E1">
      <w:pPr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Napište povolání rodičů (popř. zákonných zástupců).</w:t>
      </w:r>
    </w:p>
    <w:p w14:paraId="1B0AA669" w14:textId="7C6892C0" w:rsidR="005B1B52" w:rsidRDefault="005B1B52" w:rsidP="009141E1">
      <w:pPr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Čím bys chtěl(a) být ty?</w:t>
      </w:r>
    </w:p>
    <w:p w14:paraId="176B6498" w14:textId="4EE21803" w:rsidR="005B1B52" w:rsidRPr="000F582F" w:rsidRDefault="000F582F" w:rsidP="009141E1">
      <w:pPr>
        <w:spacing w:after="0"/>
        <w:rPr>
          <w:rFonts w:ascii="Times New Roman" w:hAnsi="Times New Roman" w:cs="Times New Roman"/>
          <w:i/>
          <w:iCs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iCs/>
          <w:color w:val="FF0000"/>
          <w:sz w:val="30"/>
          <w:szCs w:val="30"/>
        </w:rPr>
        <w:t>__________________________________________________________</w:t>
      </w:r>
    </w:p>
    <w:p w14:paraId="03E78D5B" w14:textId="02982E32" w:rsidR="005B1B52" w:rsidRDefault="005B1B52" w:rsidP="009141E1">
      <w:pPr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</w:p>
    <w:p w14:paraId="42805FF8" w14:textId="1ED89334" w:rsidR="005B1B52" w:rsidRPr="005B1B52" w:rsidRDefault="005B1B52" w:rsidP="005B1B52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B1B52">
        <w:rPr>
          <w:rFonts w:ascii="Times New Roman" w:hAnsi="Times New Roman" w:cs="Times New Roman"/>
          <w:b/>
          <w:bCs/>
          <w:color w:val="FF0000"/>
          <w:sz w:val="36"/>
          <w:szCs w:val="36"/>
        </w:rPr>
        <w:t>NÁŠ SVĚT</w:t>
      </w:r>
    </w:p>
    <w:p w14:paraId="51EE89DB" w14:textId="7949C2B3" w:rsidR="005B1B52" w:rsidRPr="009141E1" w:rsidRDefault="005B1B52" w:rsidP="005B1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141E1">
        <w:rPr>
          <w:rFonts w:ascii="Times New Roman" w:hAnsi="Times New Roman" w:cs="Times New Roman"/>
          <w:sz w:val="24"/>
          <w:szCs w:val="24"/>
        </w:rPr>
        <w:t>. listopadu 2020</w:t>
      </w:r>
    </w:p>
    <w:p w14:paraId="67C61343" w14:textId="36F9CA0D" w:rsidR="005B1B52" w:rsidRDefault="005B1B52" w:rsidP="005B1B52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4DDCE2D" w14:textId="4045059A" w:rsidR="005B1B52" w:rsidRDefault="005B1B52" w:rsidP="005B1B52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5B1B5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PO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DMÍNKY ŽIVOTA NA ZEMI</w:t>
      </w:r>
    </w:p>
    <w:p w14:paraId="2D921F56" w14:textId="2330DF06" w:rsidR="005B1B52" w:rsidRDefault="00581A69" w:rsidP="005B1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F3823C" wp14:editId="4FCA689C">
            <wp:simplePos x="0" y="0"/>
            <wp:positionH relativeFrom="column">
              <wp:posOffset>2668905</wp:posOffset>
            </wp:positionH>
            <wp:positionV relativeFrom="paragraph">
              <wp:posOffset>40005</wp:posOffset>
            </wp:positionV>
            <wp:extent cx="3384550" cy="2538095"/>
            <wp:effectExtent l="0" t="0" r="6350" b="0"/>
            <wp:wrapNone/>
            <wp:docPr id="5" name="Obrázek 5" descr="Tematická oblast: Život na Zemi Téma: Podmínky života na Zemi Předmět:  Přírodověda Ročník: 5. Autor: Mgr. Alena Hrušková Datum: Druh výstupu: - 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matická oblast: Život na Zemi Téma: Podmínky života na Zemi Předmět:  Přírodověda Ročník: 5. Autor: Mgr. Alena Hrušková Datum: Druh výstupu: -  ppt stáhno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C5177E" w14:textId="08303649" w:rsidR="000F582F" w:rsidRPr="000F582F" w:rsidRDefault="000F582F" w:rsidP="005B1B5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582F">
        <w:rPr>
          <w:rFonts w:ascii="Times New Roman" w:hAnsi="Times New Roman" w:cs="Times New Roman"/>
          <w:b/>
          <w:bCs/>
          <w:sz w:val="28"/>
          <w:szCs w:val="28"/>
          <w:u w:val="single"/>
        </w:rPr>
        <w:t>Neživé přírodniny</w:t>
      </w:r>
    </w:p>
    <w:p w14:paraId="1A50D4BB" w14:textId="7B72D095" w:rsidR="005B1B52" w:rsidRDefault="005B1B52" w:rsidP="005B1B5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světlo (slunce)</w:t>
      </w:r>
    </w:p>
    <w:p w14:paraId="1CCF477B" w14:textId="0C1485CA" w:rsidR="005B1B52" w:rsidRDefault="005B1B52" w:rsidP="005B1B5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teplo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slunce)</w:t>
      </w:r>
    </w:p>
    <w:p w14:paraId="59564F9F" w14:textId="212A90EB" w:rsidR="005B1B52" w:rsidRDefault="005B1B52" w:rsidP="005B1B5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voda</w:t>
      </w:r>
      <w:r w:rsidR="00581A69" w:rsidRPr="00581A69">
        <w:t xml:space="preserve"> </w:t>
      </w:r>
    </w:p>
    <w:p w14:paraId="0A64F31E" w14:textId="1EA11E50" w:rsidR="005B1B52" w:rsidRDefault="005B1B52" w:rsidP="005B1B5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vzduch</w:t>
      </w:r>
    </w:p>
    <w:p w14:paraId="1DE638CD" w14:textId="43E21C6B" w:rsidR="005B1B52" w:rsidRDefault="005B1B52" w:rsidP="005B1B5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půda (včetně hornin a nerostů)</w:t>
      </w:r>
    </w:p>
    <w:p w14:paraId="54691F1E" w14:textId="3D57B9D8" w:rsidR="000F582F" w:rsidRDefault="000F582F" w:rsidP="000F58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452A9D" w14:textId="7E748B3A" w:rsidR="000F582F" w:rsidRPr="000F582F" w:rsidRDefault="000F582F" w:rsidP="000F582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Ž</w:t>
      </w:r>
      <w:r w:rsidRPr="000F582F">
        <w:rPr>
          <w:rFonts w:ascii="Times New Roman" w:hAnsi="Times New Roman" w:cs="Times New Roman"/>
          <w:b/>
          <w:bCs/>
          <w:sz w:val="28"/>
          <w:szCs w:val="28"/>
          <w:u w:val="single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á</w:t>
      </w:r>
      <w:r w:rsidRPr="000F58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přírod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</w:p>
    <w:p w14:paraId="23807FA9" w14:textId="189AB0B5" w:rsidR="000F582F" w:rsidRDefault="000F582F" w:rsidP="000F582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živočichové</w:t>
      </w:r>
    </w:p>
    <w:p w14:paraId="13AE39D5" w14:textId="70E95CC3" w:rsidR="000F582F" w:rsidRDefault="000F582F" w:rsidP="000F582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rostliny</w:t>
      </w:r>
    </w:p>
    <w:p w14:paraId="43989B4D" w14:textId="04AE2F0B" w:rsidR="000F582F" w:rsidRDefault="000F582F" w:rsidP="000F582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houby</w:t>
      </w:r>
    </w:p>
    <w:p w14:paraId="52FD6D17" w14:textId="77777777" w:rsidR="000F582F" w:rsidRDefault="000F582F" w:rsidP="000F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Lidské výtvory</w:t>
      </w:r>
      <w:r>
        <w:rPr>
          <w:rFonts w:ascii="Times New Roman" w:hAnsi="Times New Roman" w:cs="Times New Roman"/>
          <w:sz w:val="28"/>
          <w:szCs w:val="28"/>
        </w:rPr>
        <w:t xml:space="preserve"> – vše, co člověk vyrobil, </w:t>
      </w:r>
      <w:proofErr w:type="gramStart"/>
      <w:r>
        <w:rPr>
          <w:rFonts w:ascii="Times New Roman" w:hAnsi="Times New Roman" w:cs="Times New Roman"/>
          <w:sz w:val="28"/>
          <w:szCs w:val="28"/>
        </w:rPr>
        <w:t>postavil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domy, továrny, silnice, </w:t>
      </w:r>
    </w:p>
    <w:p w14:paraId="1B274D30" w14:textId="77777777" w:rsidR="00C46E4B" w:rsidRDefault="000F582F" w:rsidP="000F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různé výtvory)</w:t>
      </w:r>
    </w:p>
    <w:p w14:paraId="5448E12B" w14:textId="39375792" w:rsidR="000F582F" w:rsidRPr="00C46E4B" w:rsidRDefault="000F582F" w:rsidP="000F5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52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NÁŠ SVĚT</w:t>
      </w:r>
    </w:p>
    <w:p w14:paraId="0AF30817" w14:textId="46C623B7" w:rsidR="000F582F" w:rsidRPr="009141E1" w:rsidRDefault="000F582F" w:rsidP="000F5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141E1">
        <w:rPr>
          <w:rFonts w:ascii="Times New Roman" w:hAnsi="Times New Roman" w:cs="Times New Roman"/>
          <w:sz w:val="24"/>
          <w:szCs w:val="24"/>
        </w:rPr>
        <w:t>. listopadu 2020</w:t>
      </w:r>
    </w:p>
    <w:p w14:paraId="288A0930" w14:textId="77777777" w:rsidR="000F582F" w:rsidRPr="00C46E4B" w:rsidRDefault="000F582F" w:rsidP="000F582F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528F3E11" w14:textId="1FF03673" w:rsidR="000F582F" w:rsidRDefault="000F582F" w:rsidP="000F582F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LIDSKÉ VÝTVORY</w:t>
      </w:r>
    </w:p>
    <w:p w14:paraId="294F5CAA" w14:textId="77777777" w:rsidR="000F582F" w:rsidRPr="000F582F" w:rsidRDefault="000F582F" w:rsidP="000F58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7318CD" w14:textId="77777777" w:rsidR="000F582F" w:rsidRDefault="000F582F" w:rsidP="000F5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8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82F">
        <w:rPr>
          <w:rFonts w:ascii="Times New Roman" w:hAnsi="Times New Roman" w:cs="Times New Roman"/>
          <w:sz w:val="28"/>
          <w:szCs w:val="28"/>
        </w:rPr>
        <w:t xml:space="preserve">z živých + neživých přírodnin člověk zpracovává surovinu, ze které vyrábí </w:t>
      </w:r>
    </w:p>
    <w:p w14:paraId="69817A7E" w14:textId="3CC1AFD2" w:rsidR="000F582F" w:rsidRDefault="000F582F" w:rsidP="000F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582F">
        <w:rPr>
          <w:rFonts w:ascii="Times New Roman" w:hAnsi="Times New Roman" w:cs="Times New Roman"/>
          <w:sz w:val="28"/>
          <w:szCs w:val="28"/>
        </w:rPr>
        <w:t>věci potřebné ke svému životu</w:t>
      </w:r>
    </w:p>
    <w:p w14:paraId="6D82D7B7" w14:textId="4F9A6BCF" w:rsidR="000F582F" w:rsidRDefault="000F582F" w:rsidP="000F58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9A24BD" w14:textId="111F3F91" w:rsidR="005B1B52" w:rsidRDefault="000F582F" w:rsidP="00914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obilí       </w:t>
      </w:r>
      <w:r w:rsidRPr="00390817">
        <w:rPr>
          <w:rFonts w:ascii="Times New Roman" w:hAnsi="Times New Roman" w:cs="Times New Roman"/>
          <w:sz w:val="44"/>
          <w:szCs w:val="44"/>
        </w:rPr>
        <w:sym w:font="MT Extra" w:char="F061"/>
      </w:r>
      <w:r w:rsidR="00390817">
        <w:rPr>
          <w:rFonts w:ascii="Times New Roman" w:hAnsi="Times New Roman" w:cs="Times New Roman"/>
          <w:sz w:val="44"/>
          <w:szCs w:val="44"/>
        </w:rPr>
        <w:t xml:space="preserve">  </w:t>
      </w:r>
      <w:r w:rsidR="00390817">
        <w:rPr>
          <w:rFonts w:ascii="Times New Roman" w:hAnsi="Times New Roman" w:cs="Times New Roman"/>
          <w:sz w:val="28"/>
          <w:szCs w:val="28"/>
        </w:rPr>
        <w:t>mouka</w:t>
      </w:r>
      <w:r w:rsidR="00390817">
        <w:rPr>
          <w:rFonts w:ascii="Times New Roman" w:hAnsi="Times New Roman" w:cs="Times New Roman"/>
          <w:sz w:val="44"/>
          <w:szCs w:val="44"/>
        </w:rPr>
        <w:t xml:space="preserve">   </w:t>
      </w:r>
      <w:r w:rsidR="00390817">
        <w:rPr>
          <w:rFonts w:ascii="Times New Roman" w:hAnsi="Times New Roman" w:cs="Times New Roman"/>
          <w:sz w:val="28"/>
          <w:szCs w:val="28"/>
        </w:rPr>
        <w:t xml:space="preserve"> </w:t>
      </w:r>
      <w:r w:rsidR="00390817" w:rsidRPr="00390817">
        <w:rPr>
          <w:rFonts w:ascii="Times New Roman" w:hAnsi="Times New Roman" w:cs="Times New Roman"/>
          <w:sz w:val="44"/>
          <w:szCs w:val="44"/>
        </w:rPr>
        <w:sym w:font="MT Extra" w:char="F061"/>
      </w:r>
      <w:r w:rsidR="00390817">
        <w:rPr>
          <w:rFonts w:ascii="Times New Roman" w:hAnsi="Times New Roman" w:cs="Times New Roman"/>
          <w:sz w:val="44"/>
          <w:szCs w:val="44"/>
        </w:rPr>
        <w:t xml:space="preserve">   </w:t>
      </w:r>
      <w:r w:rsidR="00390817">
        <w:rPr>
          <w:rFonts w:ascii="Times New Roman" w:hAnsi="Times New Roman" w:cs="Times New Roman"/>
          <w:sz w:val="28"/>
          <w:szCs w:val="28"/>
        </w:rPr>
        <w:t>pečivo</w:t>
      </w:r>
    </w:p>
    <w:p w14:paraId="175012B4" w14:textId="52C23069" w:rsidR="00390817" w:rsidRDefault="00390817" w:rsidP="003908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stromy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0817">
        <w:rPr>
          <w:rFonts w:ascii="Times New Roman" w:hAnsi="Times New Roman" w:cs="Times New Roman"/>
          <w:sz w:val="44"/>
          <w:szCs w:val="44"/>
        </w:rPr>
        <w:sym w:font="MT Extra" w:char="F061"/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dřevo  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817">
        <w:rPr>
          <w:rFonts w:ascii="Times New Roman" w:hAnsi="Times New Roman" w:cs="Times New Roman"/>
          <w:sz w:val="44"/>
          <w:szCs w:val="44"/>
        </w:rPr>
        <w:sym w:font="MT Extra" w:char="F061"/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nábytek</w:t>
      </w:r>
    </w:p>
    <w:p w14:paraId="5B667D09" w14:textId="37D9FCC7" w:rsidR="00390817" w:rsidRDefault="00390817" w:rsidP="003908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kráva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0817">
        <w:rPr>
          <w:rFonts w:ascii="Times New Roman" w:hAnsi="Times New Roman" w:cs="Times New Roman"/>
          <w:sz w:val="44"/>
          <w:szCs w:val="44"/>
        </w:rPr>
        <w:sym w:font="MT Extra" w:char="F061"/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lék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817">
        <w:rPr>
          <w:rFonts w:ascii="Times New Roman" w:hAnsi="Times New Roman" w:cs="Times New Roman"/>
          <w:sz w:val="44"/>
          <w:szCs w:val="44"/>
        </w:rPr>
        <w:sym w:font="MT Extra" w:char="F061"/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sýry, jogurty</w:t>
      </w:r>
    </w:p>
    <w:p w14:paraId="40C332F6" w14:textId="1B86EAF3" w:rsidR="00390817" w:rsidRDefault="00390817" w:rsidP="003908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02F1E" w14:textId="6400B060" w:rsidR="00390817" w:rsidRDefault="00390817" w:rsidP="00390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17">
        <w:rPr>
          <w:rFonts w:ascii="Times New Roman" w:hAnsi="Times New Roman" w:cs="Times New Roman"/>
          <w:b/>
          <w:bCs/>
          <w:sz w:val="28"/>
          <w:szCs w:val="28"/>
          <w:u w:val="single"/>
        </w:rPr>
        <w:t>Lidský výtvor</w:t>
      </w:r>
      <w:r>
        <w:rPr>
          <w:rFonts w:ascii="Times New Roman" w:hAnsi="Times New Roman" w:cs="Times New Roman"/>
          <w:sz w:val="28"/>
          <w:szCs w:val="28"/>
        </w:rPr>
        <w:t xml:space="preserve"> = to, co člověk vyrobí ze surovin</w:t>
      </w:r>
    </w:p>
    <w:p w14:paraId="097B38DB" w14:textId="5F8E2D44" w:rsidR="00390817" w:rsidRDefault="00390817" w:rsidP="00390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17">
        <w:rPr>
          <w:rFonts w:ascii="Times New Roman" w:hAnsi="Times New Roman" w:cs="Times New Roman"/>
          <w:b/>
          <w:bCs/>
          <w:sz w:val="28"/>
          <w:szCs w:val="28"/>
          <w:u w:val="single"/>
        </w:rPr>
        <w:t>Surovina</w:t>
      </w:r>
      <w:r>
        <w:rPr>
          <w:rFonts w:ascii="Times New Roman" w:hAnsi="Times New Roman" w:cs="Times New Roman"/>
          <w:sz w:val="28"/>
          <w:szCs w:val="28"/>
        </w:rPr>
        <w:t xml:space="preserve"> = získá se z přírodnin živých + neživých</w:t>
      </w:r>
    </w:p>
    <w:p w14:paraId="6C6B711A" w14:textId="70DEE5C2" w:rsidR="00390817" w:rsidRDefault="00390817" w:rsidP="003908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21324C" w14:textId="6F65100A" w:rsidR="00390817" w:rsidRDefault="00390817" w:rsidP="00390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17">
        <w:rPr>
          <w:rFonts w:ascii="Times New Roman" w:hAnsi="Times New Roman" w:cs="Times New Roman"/>
          <w:b/>
          <w:bCs/>
          <w:sz w:val="28"/>
          <w:szCs w:val="28"/>
          <w:u w:val="single"/>
        </w:rPr>
        <w:t>Plast</w:t>
      </w:r>
      <w:r>
        <w:rPr>
          <w:rFonts w:ascii="Times New Roman" w:hAnsi="Times New Roman" w:cs="Times New Roman"/>
          <w:sz w:val="28"/>
          <w:szCs w:val="28"/>
        </w:rPr>
        <w:t xml:space="preserve"> = uměle vytvořený </w:t>
      </w:r>
      <w:proofErr w:type="gramStart"/>
      <w:r>
        <w:rPr>
          <w:rFonts w:ascii="Times New Roman" w:hAnsi="Times New Roman" w:cs="Times New Roman"/>
          <w:sz w:val="28"/>
          <w:szCs w:val="28"/>
        </w:rPr>
        <w:t>člověkem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pravítka, </w:t>
      </w:r>
      <w:proofErr w:type="spellStart"/>
      <w:r>
        <w:rPr>
          <w:rFonts w:ascii="Times New Roman" w:hAnsi="Times New Roman" w:cs="Times New Roman"/>
          <w:sz w:val="28"/>
          <w:szCs w:val="28"/>
        </w:rPr>
        <w:t>pet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lahve aj.)</w:t>
      </w:r>
    </w:p>
    <w:p w14:paraId="132552D6" w14:textId="38A34061" w:rsidR="00390817" w:rsidRDefault="00390817" w:rsidP="0039081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(třídění odpadu)</w:t>
      </w:r>
    </w:p>
    <w:p w14:paraId="69E9A3E7" w14:textId="049DA6E1" w:rsidR="00AA0068" w:rsidRDefault="00C46E4B" w:rsidP="0039081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247BE7" wp14:editId="40DB1D6A">
            <wp:simplePos x="0" y="0"/>
            <wp:positionH relativeFrom="margin">
              <wp:posOffset>2846070</wp:posOffset>
            </wp:positionH>
            <wp:positionV relativeFrom="paragraph">
              <wp:posOffset>5715</wp:posOffset>
            </wp:positionV>
            <wp:extent cx="2679700" cy="2008937"/>
            <wp:effectExtent l="0" t="0" r="6350" b="0"/>
            <wp:wrapNone/>
            <wp:docPr id="2" name="Obrázek 2" descr="PPT - PŘÍRODNINY A LIDSKÉ VÝTVORY PowerPoint Presentation, free download -  ID:628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T - PŘÍRODNINY A LIDSKÉ VÝTVORY PowerPoint Presentation, free download -  ID:62879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CFEE6E3" wp14:editId="231AA2DF">
            <wp:simplePos x="0" y="0"/>
            <wp:positionH relativeFrom="column">
              <wp:posOffset>154306</wp:posOffset>
            </wp:positionH>
            <wp:positionV relativeFrom="paragraph">
              <wp:posOffset>170815</wp:posOffset>
            </wp:positionV>
            <wp:extent cx="1905000" cy="1990711"/>
            <wp:effectExtent l="0" t="0" r="0" b="0"/>
            <wp:wrapNone/>
            <wp:docPr id="1" name="Obrázek 1" descr="přírodniny, suroviny, výrobky - ROZUMB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rodniny, suroviny, výrobky - ROZUMBR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61" cy="199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5CF8B" w14:textId="67DC2C55" w:rsidR="00AA0068" w:rsidRDefault="00AA0068" w:rsidP="0039081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754E605" w14:textId="6F07C61D" w:rsidR="00AA0068" w:rsidRDefault="00C46E4B" w:rsidP="0039081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 w14:paraId="181EA4F0" w14:textId="6AAA45DB" w:rsidR="00AA0068" w:rsidRDefault="00AA0068" w:rsidP="0039081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146C504" w14:textId="3300F7DB" w:rsidR="00AA0068" w:rsidRDefault="00AA0068" w:rsidP="0039081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7315863" w14:textId="4B18A0E9" w:rsidR="00AA0068" w:rsidRDefault="00AA0068" w:rsidP="0039081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AE1E769" w14:textId="177755AE" w:rsidR="00AA0068" w:rsidRDefault="00AA0068" w:rsidP="0039081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81E9FF8" w14:textId="29EBC9EE" w:rsidR="00AA0068" w:rsidRDefault="00AA0068" w:rsidP="0039081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230B1B8" w14:textId="77777777" w:rsidR="00C46E4B" w:rsidRDefault="00C46E4B" w:rsidP="00390817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A23DBEF" w14:textId="77777777" w:rsidR="00C46E4B" w:rsidRDefault="00C46E4B" w:rsidP="00390817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5AE8B52" w14:textId="2F17ABBA" w:rsidR="00AA0068" w:rsidRPr="00C46E4B" w:rsidRDefault="00C46E4B" w:rsidP="00390817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46E4B">
        <w:rPr>
          <w:rFonts w:ascii="Times New Roman" w:hAnsi="Times New Roman" w:cs="Times New Roman"/>
          <w:i/>
          <w:iCs/>
          <w:sz w:val="28"/>
          <w:szCs w:val="28"/>
          <w:u w:val="single"/>
        </w:rPr>
        <w:t>Domácí úkol (doplň):</w:t>
      </w:r>
    </w:p>
    <w:p w14:paraId="0A1C5E62" w14:textId="7D5D8793" w:rsidR="00AA0068" w:rsidRPr="00C46E4B" w:rsidRDefault="00AA0068" w:rsidP="00390817">
      <w:pPr>
        <w:spacing w:after="0"/>
        <w:rPr>
          <w:rFonts w:ascii="Times New Roman" w:hAnsi="Times New Roman" w:cs="Times New Roman"/>
          <w:i/>
          <w:iCs/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6E4B" w14:paraId="462EE8A3" w14:textId="77777777" w:rsidTr="00AA0068">
        <w:tc>
          <w:tcPr>
            <w:tcW w:w="3020" w:type="dxa"/>
          </w:tcPr>
          <w:p w14:paraId="3E2A7074" w14:textId="3D2BA31E" w:rsidR="00C46E4B" w:rsidRPr="00C46E4B" w:rsidRDefault="00C46E4B" w:rsidP="00C46E4B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46E4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PŘÍRODNINA</w:t>
            </w:r>
          </w:p>
        </w:tc>
        <w:tc>
          <w:tcPr>
            <w:tcW w:w="3021" w:type="dxa"/>
          </w:tcPr>
          <w:p w14:paraId="7D28F7E4" w14:textId="5DE867A1" w:rsidR="00C46E4B" w:rsidRPr="00C46E4B" w:rsidRDefault="00C46E4B" w:rsidP="00C46E4B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46E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SUROVINA</w:t>
            </w:r>
          </w:p>
        </w:tc>
        <w:tc>
          <w:tcPr>
            <w:tcW w:w="3021" w:type="dxa"/>
          </w:tcPr>
          <w:p w14:paraId="27BAD94B" w14:textId="704AC852" w:rsidR="00C46E4B" w:rsidRPr="00C46E4B" w:rsidRDefault="00C46E4B" w:rsidP="00C46E4B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46E4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VÝROBEK</w:t>
            </w:r>
          </w:p>
        </w:tc>
      </w:tr>
      <w:tr w:rsidR="00AA0068" w14:paraId="3A7933B0" w14:textId="77777777" w:rsidTr="00AA0068">
        <w:tc>
          <w:tcPr>
            <w:tcW w:w="3020" w:type="dxa"/>
          </w:tcPr>
          <w:p w14:paraId="109F9F9E" w14:textId="127655DA" w:rsidR="00AA0068" w:rsidRPr="00C46E4B" w:rsidRDefault="00C46E4B" w:rsidP="00390817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46E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DUB</w:t>
            </w:r>
          </w:p>
        </w:tc>
        <w:tc>
          <w:tcPr>
            <w:tcW w:w="3021" w:type="dxa"/>
          </w:tcPr>
          <w:p w14:paraId="56BB212D" w14:textId="7D93F9A6" w:rsidR="00AA0068" w:rsidRPr="00C46E4B" w:rsidRDefault="00C46E4B" w:rsidP="00390817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46E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PRKNA</w:t>
            </w:r>
          </w:p>
        </w:tc>
        <w:tc>
          <w:tcPr>
            <w:tcW w:w="3021" w:type="dxa"/>
          </w:tcPr>
          <w:p w14:paraId="63F49EB3" w14:textId="77777777" w:rsidR="00AA0068" w:rsidRDefault="00AA0068" w:rsidP="0039081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0068" w14:paraId="05B48390" w14:textId="77777777" w:rsidTr="00AA0068">
        <w:tc>
          <w:tcPr>
            <w:tcW w:w="3020" w:type="dxa"/>
          </w:tcPr>
          <w:p w14:paraId="56C0A7AD" w14:textId="1A422842" w:rsidR="00AA0068" w:rsidRPr="00C46E4B" w:rsidRDefault="00C46E4B" w:rsidP="00390817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46E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OVCE</w:t>
            </w:r>
          </w:p>
        </w:tc>
        <w:tc>
          <w:tcPr>
            <w:tcW w:w="3021" w:type="dxa"/>
          </w:tcPr>
          <w:p w14:paraId="37ED6F4A" w14:textId="1E6DCCA1" w:rsidR="00AA0068" w:rsidRPr="00C46E4B" w:rsidRDefault="00C46E4B" w:rsidP="00390817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46E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VLNA</w:t>
            </w:r>
          </w:p>
        </w:tc>
        <w:tc>
          <w:tcPr>
            <w:tcW w:w="3021" w:type="dxa"/>
          </w:tcPr>
          <w:p w14:paraId="2AD342C0" w14:textId="77777777" w:rsidR="00AA0068" w:rsidRDefault="00AA0068" w:rsidP="0039081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0068" w14:paraId="7C3CFD5C" w14:textId="77777777" w:rsidTr="00AA0068">
        <w:tc>
          <w:tcPr>
            <w:tcW w:w="3020" w:type="dxa"/>
          </w:tcPr>
          <w:p w14:paraId="7927ED8C" w14:textId="49899144" w:rsidR="00AA0068" w:rsidRPr="00C46E4B" w:rsidRDefault="00C46E4B" w:rsidP="00390817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46E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PRASE</w:t>
            </w:r>
          </w:p>
        </w:tc>
        <w:tc>
          <w:tcPr>
            <w:tcW w:w="3021" w:type="dxa"/>
          </w:tcPr>
          <w:p w14:paraId="0BD10395" w14:textId="2812D9F6" w:rsidR="00AA0068" w:rsidRPr="00C46E4B" w:rsidRDefault="00C46E4B" w:rsidP="00390817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46E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MASO</w:t>
            </w:r>
          </w:p>
        </w:tc>
        <w:tc>
          <w:tcPr>
            <w:tcW w:w="3021" w:type="dxa"/>
          </w:tcPr>
          <w:p w14:paraId="6C831802" w14:textId="77777777" w:rsidR="00AA0068" w:rsidRDefault="00AA0068" w:rsidP="0039081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0068" w14:paraId="574B2907" w14:textId="77777777" w:rsidTr="00AA0068">
        <w:tc>
          <w:tcPr>
            <w:tcW w:w="3020" w:type="dxa"/>
          </w:tcPr>
          <w:p w14:paraId="4AD09D58" w14:textId="29953DFE" w:rsidR="00AA0068" w:rsidRPr="00C46E4B" w:rsidRDefault="00C46E4B" w:rsidP="00390817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46E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PŠENICE</w:t>
            </w:r>
          </w:p>
        </w:tc>
        <w:tc>
          <w:tcPr>
            <w:tcW w:w="3021" w:type="dxa"/>
          </w:tcPr>
          <w:p w14:paraId="40311A9A" w14:textId="1B41B489" w:rsidR="00AA0068" w:rsidRPr="00C46E4B" w:rsidRDefault="00C46E4B" w:rsidP="00390817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46E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MOUKA</w:t>
            </w:r>
          </w:p>
        </w:tc>
        <w:tc>
          <w:tcPr>
            <w:tcW w:w="3021" w:type="dxa"/>
          </w:tcPr>
          <w:p w14:paraId="36D6536C" w14:textId="77777777" w:rsidR="00AA0068" w:rsidRDefault="00AA0068" w:rsidP="0039081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0068" w14:paraId="09E1FE66" w14:textId="77777777" w:rsidTr="00AA0068">
        <w:tc>
          <w:tcPr>
            <w:tcW w:w="3020" w:type="dxa"/>
          </w:tcPr>
          <w:p w14:paraId="7971E6BA" w14:textId="4FEF7A43" w:rsidR="00AA0068" w:rsidRPr="00C46E4B" w:rsidRDefault="00C46E4B" w:rsidP="00390817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46E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KRÁVA</w:t>
            </w:r>
          </w:p>
        </w:tc>
        <w:tc>
          <w:tcPr>
            <w:tcW w:w="3021" w:type="dxa"/>
          </w:tcPr>
          <w:p w14:paraId="21AD7112" w14:textId="060B9AD6" w:rsidR="00AA0068" w:rsidRPr="00C46E4B" w:rsidRDefault="00C46E4B" w:rsidP="00390817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46E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MLÉKO</w:t>
            </w:r>
          </w:p>
        </w:tc>
        <w:tc>
          <w:tcPr>
            <w:tcW w:w="3021" w:type="dxa"/>
          </w:tcPr>
          <w:p w14:paraId="15D790FD" w14:textId="77777777" w:rsidR="00AA0068" w:rsidRDefault="00AA0068" w:rsidP="0039081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0068" w14:paraId="1EC8EA49" w14:textId="77777777" w:rsidTr="00AA0068">
        <w:tc>
          <w:tcPr>
            <w:tcW w:w="3020" w:type="dxa"/>
          </w:tcPr>
          <w:p w14:paraId="3DE94348" w14:textId="7E018629" w:rsidR="00AA0068" w:rsidRPr="00C46E4B" w:rsidRDefault="00C46E4B" w:rsidP="00390817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46E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HUSA</w:t>
            </w:r>
          </w:p>
        </w:tc>
        <w:tc>
          <w:tcPr>
            <w:tcW w:w="3021" w:type="dxa"/>
          </w:tcPr>
          <w:p w14:paraId="38C6EBC9" w14:textId="6ED67097" w:rsidR="00AA0068" w:rsidRPr="00C46E4B" w:rsidRDefault="00C46E4B" w:rsidP="00390817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46E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PEŘÍ</w:t>
            </w:r>
          </w:p>
        </w:tc>
        <w:tc>
          <w:tcPr>
            <w:tcW w:w="3021" w:type="dxa"/>
          </w:tcPr>
          <w:p w14:paraId="42505490" w14:textId="77777777" w:rsidR="00AA0068" w:rsidRDefault="00AA0068" w:rsidP="0039081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0068" w14:paraId="64375BCB" w14:textId="77777777" w:rsidTr="00AA0068">
        <w:tc>
          <w:tcPr>
            <w:tcW w:w="3020" w:type="dxa"/>
          </w:tcPr>
          <w:p w14:paraId="1CD0C16C" w14:textId="241DBAB5" w:rsidR="00AA0068" w:rsidRPr="00C46E4B" w:rsidRDefault="00C46E4B" w:rsidP="00390817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46E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SLEPICE</w:t>
            </w:r>
          </w:p>
        </w:tc>
        <w:tc>
          <w:tcPr>
            <w:tcW w:w="3021" w:type="dxa"/>
          </w:tcPr>
          <w:p w14:paraId="0F9909FB" w14:textId="659440F4" w:rsidR="00AA0068" w:rsidRPr="00C46E4B" w:rsidRDefault="00C46E4B" w:rsidP="00390817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46E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VEJCE</w:t>
            </w:r>
          </w:p>
        </w:tc>
        <w:tc>
          <w:tcPr>
            <w:tcW w:w="3021" w:type="dxa"/>
          </w:tcPr>
          <w:p w14:paraId="7D208911" w14:textId="77777777" w:rsidR="00AA0068" w:rsidRDefault="00AA0068" w:rsidP="0039081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0068" w14:paraId="470EEF5F" w14:textId="77777777" w:rsidTr="00AA0068">
        <w:tc>
          <w:tcPr>
            <w:tcW w:w="3020" w:type="dxa"/>
          </w:tcPr>
          <w:p w14:paraId="7812E37D" w14:textId="46439C4B" w:rsidR="00AA0068" w:rsidRPr="00C46E4B" w:rsidRDefault="00C46E4B" w:rsidP="00390817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46E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JABLOŇ</w:t>
            </w:r>
          </w:p>
        </w:tc>
        <w:tc>
          <w:tcPr>
            <w:tcW w:w="3021" w:type="dxa"/>
          </w:tcPr>
          <w:p w14:paraId="07AE3923" w14:textId="710713B0" w:rsidR="00AA0068" w:rsidRPr="00C46E4B" w:rsidRDefault="00C46E4B" w:rsidP="00390817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46E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JABLKO</w:t>
            </w:r>
          </w:p>
        </w:tc>
        <w:tc>
          <w:tcPr>
            <w:tcW w:w="3021" w:type="dxa"/>
          </w:tcPr>
          <w:p w14:paraId="41D2979B" w14:textId="77777777" w:rsidR="00AA0068" w:rsidRDefault="00AA0068" w:rsidP="0039081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29BDA6F6" w14:textId="77777777" w:rsidR="00C46E4B" w:rsidRPr="00C46E4B" w:rsidRDefault="00C46E4B" w:rsidP="00C46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52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NÁŠ SVĚT</w:t>
      </w:r>
    </w:p>
    <w:p w14:paraId="6BBAE270" w14:textId="10CC51B2" w:rsidR="00C46E4B" w:rsidRPr="009141E1" w:rsidRDefault="00C46E4B" w:rsidP="00C46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41E1">
        <w:rPr>
          <w:rFonts w:ascii="Times New Roman" w:hAnsi="Times New Roman" w:cs="Times New Roman"/>
          <w:sz w:val="24"/>
          <w:szCs w:val="24"/>
        </w:rPr>
        <w:t>. listopadu 2020</w:t>
      </w:r>
    </w:p>
    <w:p w14:paraId="7B8DCFEE" w14:textId="77777777" w:rsidR="00C46E4B" w:rsidRDefault="00C46E4B" w:rsidP="00C46E4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9491F5E" w14:textId="32BE4FF6" w:rsidR="00C46E4B" w:rsidRPr="00581A69" w:rsidRDefault="00C46E4B" w:rsidP="00C46E4B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ZBOŽÍ</w:t>
      </w:r>
    </w:p>
    <w:p w14:paraId="294612BD" w14:textId="77777777" w:rsidR="00581A69" w:rsidRDefault="00C46E4B" w:rsidP="00C46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výrobky lidí, které nakupujeme v obchodech </w:t>
      </w:r>
    </w:p>
    <w:p w14:paraId="65453A67" w14:textId="4A0E6B54" w:rsidR="00C46E4B" w:rsidRDefault="00581A69" w:rsidP="00C46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6E4B">
        <w:rPr>
          <w:rFonts w:ascii="Times New Roman" w:hAnsi="Times New Roman" w:cs="Times New Roman"/>
          <w:sz w:val="28"/>
          <w:szCs w:val="28"/>
        </w:rPr>
        <w:t>(potraviny, oblečení, nábytek</w:t>
      </w:r>
      <w:r>
        <w:rPr>
          <w:rFonts w:ascii="Times New Roman" w:hAnsi="Times New Roman" w:cs="Times New Roman"/>
          <w:sz w:val="28"/>
          <w:szCs w:val="28"/>
        </w:rPr>
        <w:t>, hračky aj.)</w:t>
      </w:r>
    </w:p>
    <w:p w14:paraId="263862FD" w14:textId="005D9951" w:rsidR="00581A69" w:rsidRDefault="00581A69" w:rsidP="00581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A69">
        <w:rPr>
          <w:rFonts w:ascii="Times New Roman" w:hAnsi="Times New Roman" w:cs="Times New Roman"/>
          <w:sz w:val="28"/>
          <w:szCs w:val="28"/>
        </w:rPr>
        <w:t>nakupujeme v obchodech, tržnicích, obchodních centrech, na internetu</w:t>
      </w:r>
    </w:p>
    <w:p w14:paraId="21CF5846" w14:textId="2A7A307A" w:rsidR="00581A69" w:rsidRDefault="00581A69" w:rsidP="00581A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A27F47" w14:textId="21C76B3C" w:rsidR="00581A69" w:rsidRDefault="00581A69" w:rsidP="00581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581A69">
        <w:rPr>
          <w:rFonts w:ascii="Times New Roman" w:hAnsi="Times New Roman" w:cs="Times New Roman"/>
          <w:b/>
          <w:bCs/>
          <w:sz w:val="28"/>
          <w:szCs w:val="28"/>
          <w:u w:val="single"/>
        </w:rPr>
        <w:t>latba</w:t>
      </w:r>
      <w:r>
        <w:rPr>
          <w:rFonts w:ascii="Times New Roman" w:hAnsi="Times New Roman" w:cs="Times New Roman"/>
          <w:sz w:val="28"/>
          <w:szCs w:val="28"/>
        </w:rPr>
        <w:t>: peníze (mince + bankovky); platební karta, peněžní poukázka</w:t>
      </w:r>
    </w:p>
    <w:p w14:paraId="01CDFAF6" w14:textId="5621683D" w:rsidR="00581A69" w:rsidRDefault="00581A69" w:rsidP="00581A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A8C0D5" w14:textId="4323568C" w:rsidR="00581A69" w:rsidRDefault="00581A69" w:rsidP="00581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69">
        <w:rPr>
          <w:rFonts w:ascii="Times New Roman" w:hAnsi="Times New Roman" w:cs="Times New Roman"/>
          <w:b/>
          <w:bCs/>
          <w:sz w:val="28"/>
          <w:szCs w:val="28"/>
          <w:u w:val="single"/>
        </w:rPr>
        <w:t>obchody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83D181" w14:textId="5F85C12A" w:rsidR="00581A69" w:rsidRPr="00581A69" w:rsidRDefault="00581A69" w:rsidP="00581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papírnictví</w:t>
      </w:r>
      <w:r>
        <w:rPr>
          <w:rFonts w:ascii="Times New Roman" w:hAnsi="Times New Roman" w:cs="Times New Roman"/>
          <w:sz w:val="28"/>
          <w:szCs w:val="28"/>
        </w:rPr>
        <w:t xml:space="preserve"> – propiska, sešit, pravítko…</w:t>
      </w:r>
    </w:p>
    <w:p w14:paraId="10EDEB7F" w14:textId="4B0594C1" w:rsidR="00581A69" w:rsidRPr="00581A69" w:rsidRDefault="00581A69" w:rsidP="00581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oděvy</w:t>
      </w:r>
      <w:r>
        <w:rPr>
          <w:rFonts w:ascii="Times New Roman" w:hAnsi="Times New Roman" w:cs="Times New Roman"/>
          <w:sz w:val="28"/>
          <w:szCs w:val="28"/>
        </w:rPr>
        <w:t xml:space="preserve"> – mikiny, kalhoty, bundy…</w:t>
      </w:r>
    </w:p>
    <w:p w14:paraId="1E446C28" w14:textId="6CBCEA06" w:rsidR="00581A69" w:rsidRDefault="00581A69" w:rsidP="00581A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1A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drogerie</w:t>
      </w:r>
      <w:r>
        <w:rPr>
          <w:rFonts w:ascii="Times New Roman" w:hAnsi="Times New Roman" w:cs="Times New Roman"/>
          <w:sz w:val="28"/>
          <w:szCs w:val="28"/>
        </w:rPr>
        <w:t>- šampon</w:t>
      </w:r>
      <w:proofErr w:type="gramEnd"/>
      <w:r>
        <w:rPr>
          <w:rFonts w:ascii="Times New Roman" w:hAnsi="Times New Roman" w:cs="Times New Roman"/>
          <w:sz w:val="28"/>
          <w:szCs w:val="28"/>
        </w:rPr>
        <w:t>, mýdlo, kartáček…</w:t>
      </w:r>
    </w:p>
    <w:p w14:paraId="266AD4AE" w14:textId="6B6DCB49" w:rsidR="00581A69" w:rsidRDefault="00581A69" w:rsidP="00581A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1C9292" w14:textId="43D0AD87" w:rsidR="00581A69" w:rsidRPr="00581A69" w:rsidRDefault="00581A69" w:rsidP="00581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9C2AEB5" wp14:editId="24C994ED">
            <wp:extent cx="5760720" cy="4320540"/>
            <wp:effectExtent l="0" t="0" r="0" b="3810"/>
            <wp:docPr id="3" name="Obrázek 3" descr="Zpracovala: Mgr. Jana Ottová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pracovala: Mgr. Jana Ottová - ppt stáhn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D593A" w14:textId="77777777" w:rsidR="00581A69" w:rsidRPr="00581A69" w:rsidRDefault="00581A69" w:rsidP="00581A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64F0F1" w14:textId="77777777" w:rsidR="009141E1" w:rsidRPr="009141E1" w:rsidRDefault="009141E1" w:rsidP="009141E1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9141E1" w:rsidRPr="0091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D3773"/>
    <w:multiLevelType w:val="hybridMultilevel"/>
    <w:tmpl w:val="F97CC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23914"/>
    <w:multiLevelType w:val="hybridMultilevel"/>
    <w:tmpl w:val="F97CC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D46"/>
    <w:multiLevelType w:val="hybridMultilevel"/>
    <w:tmpl w:val="8D4C2DB6"/>
    <w:lvl w:ilvl="0" w:tplc="0A3E53A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71354"/>
    <w:multiLevelType w:val="hybridMultilevel"/>
    <w:tmpl w:val="E992450E"/>
    <w:lvl w:ilvl="0" w:tplc="2C28807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35056"/>
    <w:multiLevelType w:val="hybridMultilevel"/>
    <w:tmpl w:val="F97CC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E1"/>
    <w:rsid w:val="000F582F"/>
    <w:rsid w:val="00390817"/>
    <w:rsid w:val="00581A69"/>
    <w:rsid w:val="005B1B52"/>
    <w:rsid w:val="0077059B"/>
    <w:rsid w:val="009141E1"/>
    <w:rsid w:val="00AA0068"/>
    <w:rsid w:val="00C4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1795"/>
  <w15:chartTrackingRefBased/>
  <w15:docId w15:val="{3DCBE36C-6362-4886-A04B-2650DFFD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B52"/>
    <w:pPr>
      <w:ind w:left="720"/>
      <w:contextualSpacing/>
    </w:pPr>
  </w:style>
  <w:style w:type="table" w:styleId="Mkatabulky">
    <w:name w:val="Table Grid"/>
    <w:basedOn w:val="Normlntabulka"/>
    <w:uiPriority w:val="39"/>
    <w:rsid w:val="00AA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9406-BE97-4330-B404-0201C587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3</cp:revision>
  <dcterms:created xsi:type="dcterms:W3CDTF">2020-11-02T21:20:00Z</dcterms:created>
  <dcterms:modified xsi:type="dcterms:W3CDTF">2020-11-02T22:22:00Z</dcterms:modified>
</cp:coreProperties>
</file>